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050"/>
        <w:gridCol w:w="1076"/>
        <w:gridCol w:w="8187"/>
      </w:tblGrid>
      <w:tr w:rsidR="000E4AA0" w:rsidTr="000E4AA0"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AA0" w:rsidRDefault="000E4AA0" w:rsidP="000E4AA0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  <w:p w:rsidR="000E4AA0" w:rsidRPr="000E4AA0" w:rsidRDefault="000E4AA0" w:rsidP="000E4AA0">
            <w:pPr>
              <w:jc w:val="center"/>
            </w:pPr>
          </w:p>
          <w:p w:rsidR="000E4AA0" w:rsidRDefault="000E4AA0" w:rsidP="000E4AA0">
            <w:pPr>
              <w:jc w:val="center"/>
            </w:pPr>
          </w:p>
          <w:p w:rsidR="000E4AA0" w:rsidRDefault="000E4AA0" w:rsidP="000E4AA0">
            <w:pPr>
              <w:jc w:val="center"/>
            </w:pPr>
          </w:p>
          <w:p w:rsidR="000E4AA0" w:rsidRPr="000E4AA0" w:rsidRDefault="000E4AA0" w:rsidP="000E4AA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  <w:p w:rsidR="000E4AA0" w:rsidRDefault="000E4AA0" w:rsidP="000E4AA0">
            <w:pPr>
              <w:jc w:val="center"/>
            </w:pPr>
            <w:r>
              <w:t>Ledelse</w:t>
            </w:r>
          </w:p>
          <w:p w:rsidR="000E4AA0" w:rsidRDefault="000E4AA0" w:rsidP="000E4AA0">
            <w:pPr>
              <w:jc w:val="center"/>
            </w:pPr>
          </w:p>
        </w:tc>
        <w:tc>
          <w:tcPr>
            <w:tcW w:w="8187" w:type="dxa"/>
          </w:tcPr>
          <w:p w:rsidR="000E4AA0" w:rsidRDefault="000E4AA0" w:rsidP="000E4AA0">
            <w:r>
              <w:t xml:space="preserve">- </w:t>
            </w:r>
            <w:r w:rsidR="00557E95">
              <w:t xml:space="preserve"> Avdelingsleder eller rektor</w:t>
            </w:r>
            <w:r>
              <w:t xml:space="preserve"> koples inn hvis det er gjentatt og alvorlig.</w:t>
            </w:r>
          </w:p>
          <w:p w:rsidR="000E4AA0" w:rsidRDefault="00557E95" w:rsidP="000E4AA0">
            <w:r>
              <w:t xml:space="preserve">-  Avdelingsleder eller rektor ringer og/eller kaller </w:t>
            </w:r>
            <w:r w:rsidR="000E4AA0">
              <w:t>inn til møte med foresatte.</w:t>
            </w:r>
          </w:p>
          <w:p w:rsidR="000E4AA0" w:rsidRDefault="000E4AA0" w:rsidP="000E4AA0"/>
        </w:tc>
      </w:tr>
      <w:tr w:rsidR="000E4AA0" w:rsidTr="000E4AA0">
        <w:tc>
          <w:tcPr>
            <w:tcW w:w="1271" w:type="dxa"/>
            <w:vMerge/>
            <w:tcBorders>
              <w:top w:val="nil"/>
              <w:left w:val="nil"/>
              <w:right w:val="nil"/>
            </w:tcBorders>
          </w:tcPr>
          <w:p w:rsidR="000E4AA0" w:rsidRDefault="000E4AA0" w:rsidP="000E4AA0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  <w:p w:rsidR="000E4AA0" w:rsidRDefault="00557E95" w:rsidP="000E4AA0">
            <w:pPr>
              <w:jc w:val="center"/>
            </w:pPr>
            <w:r>
              <w:t>Informasjon til / møte med foresatte</w:t>
            </w:r>
          </w:p>
          <w:p w:rsidR="000E4AA0" w:rsidRDefault="000E4AA0" w:rsidP="000E4AA0">
            <w:pPr>
              <w:jc w:val="center"/>
            </w:pPr>
          </w:p>
        </w:tc>
        <w:tc>
          <w:tcPr>
            <w:tcW w:w="8187" w:type="dxa"/>
          </w:tcPr>
          <w:p w:rsidR="000E4AA0" w:rsidRDefault="000E4AA0" w:rsidP="000E4AA0">
            <w:r>
              <w:t xml:space="preserve"> </w:t>
            </w:r>
            <w:r w:rsidR="00557E95">
              <w:t xml:space="preserve">- Foresatte </w:t>
            </w:r>
            <w:r>
              <w:t xml:space="preserve">informeres hvis </w:t>
            </w:r>
            <w:r w:rsidR="00557E95">
              <w:t>hend</w:t>
            </w:r>
            <w:r w:rsidR="00352014">
              <w:t xml:space="preserve">elsen </w:t>
            </w:r>
            <w:r w:rsidR="00557E95">
              <w:t>vurderes som alvorlig, hvis adferden ikke har endret seg eller ved</w:t>
            </w:r>
            <w:r>
              <w:t xml:space="preserve"> gjentatt regelbrudd.</w:t>
            </w:r>
          </w:p>
          <w:p w:rsidR="000E4AA0" w:rsidRDefault="00557E95" w:rsidP="000E4AA0">
            <w:r>
              <w:t>- K</w:t>
            </w:r>
            <w:r w:rsidR="000E4AA0">
              <w:t>ontaktlærer gjør avtaler om oppfølging.</w:t>
            </w:r>
          </w:p>
          <w:p w:rsidR="000E4AA0" w:rsidRDefault="00557E95" w:rsidP="000E4AA0">
            <w:r>
              <w:t>- Møte mellom</w:t>
            </w:r>
            <w:r w:rsidR="000E4AA0">
              <w:t xml:space="preserve"> elev, foresatte og </w:t>
            </w:r>
            <w:proofErr w:type="gramStart"/>
            <w:r w:rsidR="000E4AA0">
              <w:t xml:space="preserve">kontaktlærer </w:t>
            </w:r>
            <w:r>
              <w:t>.</w:t>
            </w:r>
            <w:proofErr w:type="gramEnd"/>
          </w:p>
          <w:p w:rsidR="00557E95" w:rsidRDefault="00557E95" w:rsidP="000E4AA0">
            <w:r>
              <w:t>- Ledelsen informeres.</w:t>
            </w:r>
          </w:p>
          <w:p w:rsidR="00557E95" w:rsidRDefault="00557E95" w:rsidP="000E4AA0"/>
        </w:tc>
      </w:tr>
      <w:tr w:rsidR="000E4AA0" w:rsidTr="000E4AA0"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0E4AA0" w:rsidRDefault="000E4AA0" w:rsidP="000E4AA0">
            <w:pPr>
              <w:jc w:val="center"/>
            </w:pPr>
          </w:p>
          <w:p w:rsidR="000E4AA0" w:rsidRDefault="000E4AA0" w:rsidP="000E4AA0">
            <w:pPr>
              <w:jc w:val="center"/>
            </w:pPr>
            <w:r>
              <w:t>Kontaktlærer/baseleder</w:t>
            </w:r>
          </w:p>
          <w:p w:rsidR="000E4AA0" w:rsidRDefault="000E4AA0" w:rsidP="000E4AA0">
            <w:pPr>
              <w:jc w:val="center"/>
            </w:pPr>
          </w:p>
        </w:tc>
        <w:tc>
          <w:tcPr>
            <w:tcW w:w="8187" w:type="dxa"/>
          </w:tcPr>
          <w:p w:rsidR="000E4AA0" w:rsidRPr="000E4AA0" w:rsidRDefault="00557E95" w:rsidP="000E4AA0">
            <w:r>
              <w:t>- T</w:t>
            </w:r>
            <w:r w:rsidR="000E4AA0" w:rsidRPr="000E4AA0">
              <w:t>ar kontakt med d</w:t>
            </w:r>
            <w:r>
              <w:t>en voksne som var i situasjonen ved behov.</w:t>
            </w:r>
          </w:p>
          <w:p w:rsidR="000E4AA0" w:rsidRDefault="000E4AA0" w:rsidP="000E4AA0">
            <w:r w:rsidRPr="000E4AA0">
              <w:t xml:space="preserve">- </w:t>
            </w:r>
            <w:r w:rsidR="00557E95">
              <w:t>Kontaktlærer/baseleder vurderer</w:t>
            </w:r>
            <w:r w:rsidRPr="000E4AA0">
              <w:t xml:space="preserve"> hva som </w:t>
            </w:r>
            <w:r w:rsidR="00557E95">
              <w:t>skal skje</w:t>
            </w:r>
            <w:r w:rsidRPr="000E4AA0">
              <w:t xml:space="preserve"> videre. </w:t>
            </w:r>
          </w:p>
          <w:p w:rsidR="000E4AA0" w:rsidRDefault="00557E95" w:rsidP="000E4AA0">
            <w:r>
              <w:t>- Samtale med eleven og/eller foresatte ved behov.</w:t>
            </w:r>
          </w:p>
          <w:p w:rsidR="00557E95" w:rsidRDefault="00557E95" w:rsidP="000E4AA0"/>
        </w:tc>
      </w:tr>
      <w:tr w:rsidR="000E4AA0" w:rsidTr="000E4AA0">
        <w:tc>
          <w:tcPr>
            <w:tcW w:w="5807" w:type="dxa"/>
            <w:gridSpan w:val="4"/>
          </w:tcPr>
          <w:p w:rsidR="000E4AA0" w:rsidRDefault="000E4AA0" w:rsidP="000E4AA0">
            <w:pPr>
              <w:jc w:val="center"/>
            </w:pPr>
          </w:p>
          <w:p w:rsidR="000E4AA0" w:rsidRDefault="000E4AA0" w:rsidP="000E4AA0">
            <w:pPr>
              <w:jc w:val="center"/>
            </w:pPr>
            <w:r>
              <w:t>Alle ansatte</w:t>
            </w:r>
          </w:p>
          <w:p w:rsidR="000E4AA0" w:rsidRDefault="000E4AA0" w:rsidP="000E4AA0">
            <w:pPr>
              <w:jc w:val="center"/>
            </w:pPr>
          </w:p>
        </w:tc>
        <w:tc>
          <w:tcPr>
            <w:tcW w:w="8187" w:type="dxa"/>
          </w:tcPr>
          <w:p w:rsidR="000E4AA0" w:rsidRPr="000E4AA0" w:rsidRDefault="000E4AA0" w:rsidP="000E4AA0">
            <w:r w:rsidRPr="000E4AA0">
              <w:t>- Den ansatte som ser situasjonen korrigerer adferden. Hver gang.</w:t>
            </w:r>
          </w:p>
          <w:p w:rsidR="000E4AA0" w:rsidRDefault="000E4AA0" w:rsidP="000E4AA0">
            <w:r w:rsidRPr="000E4AA0">
              <w:t>- Den ansatte i situasjonen gir beskjed til</w:t>
            </w:r>
            <w:r w:rsidR="00557E95">
              <w:t xml:space="preserve"> kontaktlærer. Tilbakemeldingslapp</w:t>
            </w:r>
            <w:r w:rsidRPr="000E4AA0">
              <w:t xml:space="preserve"> i posthyllen.</w:t>
            </w:r>
          </w:p>
        </w:tc>
      </w:tr>
    </w:tbl>
    <w:p w:rsidR="000E4AA0" w:rsidRPr="000E4AA0" w:rsidRDefault="000E4AA0" w:rsidP="000E4AA0">
      <w:pPr>
        <w:jc w:val="center"/>
        <w:rPr>
          <w:b/>
          <w:sz w:val="40"/>
          <w:szCs w:val="40"/>
        </w:rPr>
      </w:pPr>
      <w:r w:rsidRPr="000E4AA0">
        <w:rPr>
          <w:b/>
          <w:sz w:val="40"/>
          <w:szCs w:val="40"/>
        </w:rPr>
        <w:t>KONSEKVENSTRAPP</w:t>
      </w:r>
    </w:p>
    <w:p w:rsidR="000E4AA0" w:rsidRDefault="000E4AA0"/>
    <w:p w:rsidR="002E0DFB" w:rsidRDefault="002E0DFB" w:rsidP="000E4AA0"/>
    <w:p w:rsidR="000E4AA0" w:rsidRPr="000E4AA0" w:rsidRDefault="000E4AA0" w:rsidP="000E4AA0">
      <w:r w:rsidRPr="000E4AA0">
        <w:t xml:space="preserve">Denne konsekvenstrappen er en hjelp for oss alle i akutte situasjoner med tanke på regelbrudd / dårlig adferd i friminutt, frilek, overgangssituasjoner, timer og lekeøkter. </w:t>
      </w:r>
    </w:p>
    <w:p w:rsidR="000E4AA0" w:rsidRPr="000E4AA0" w:rsidRDefault="000E4AA0" w:rsidP="000E4AA0">
      <w:r w:rsidRPr="000E4AA0">
        <w:t xml:space="preserve">Utfordringene er oftest: frekke tilsvar, dårlig adferd overfor andre, opphold i gangene, tull på toaletter, ballspill og lek på uønskede plasser, elever som ikke kommer inn eller stikker av, mobilbruk, elever som går alene. </w:t>
      </w:r>
    </w:p>
    <w:p w:rsidR="000E4AA0" w:rsidRPr="000E4AA0" w:rsidRDefault="00557E95" w:rsidP="000E4AA0">
      <w:pPr>
        <w:rPr>
          <w:b/>
        </w:rPr>
      </w:pPr>
      <w:r>
        <w:rPr>
          <w:b/>
        </w:rPr>
        <w:t>Alle ansatte</w:t>
      </w:r>
      <w:r w:rsidR="000E4AA0" w:rsidRPr="000E4AA0">
        <w:rPr>
          <w:b/>
        </w:rPr>
        <w:t xml:space="preserve"> må gjøre seg kjent med skolens </w:t>
      </w:r>
      <w:proofErr w:type="spellStart"/>
      <w:r w:rsidR="000E4AA0" w:rsidRPr="000E4AA0">
        <w:rPr>
          <w:b/>
        </w:rPr>
        <w:t>tryggghets</w:t>
      </w:r>
      <w:proofErr w:type="spellEnd"/>
      <w:r w:rsidR="000E4AA0" w:rsidRPr="000E4AA0">
        <w:rPr>
          <w:b/>
        </w:rPr>
        <w:t>- og trivselsregler</w:t>
      </w:r>
      <w:r>
        <w:rPr>
          <w:b/>
        </w:rPr>
        <w:t>, frimin</w:t>
      </w:r>
      <w:r w:rsidR="00352014">
        <w:rPr>
          <w:b/>
        </w:rPr>
        <w:t xml:space="preserve">uttsregler og </w:t>
      </w:r>
      <w:proofErr w:type="spellStart"/>
      <w:r w:rsidR="00352014">
        <w:rPr>
          <w:b/>
        </w:rPr>
        <w:t>Vaulenstandarden</w:t>
      </w:r>
      <w:proofErr w:type="spellEnd"/>
      <w:r w:rsidR="00352014">
        <w:rPr>
          <w:b/>
        </w:rPr>
        <w:t>.</w:t>
      </w:r>
      <w:r w:rsidR="000E4AA0" w:rsidRPr="000E4AA0">
        <w:rPr>
          <w:b/>
        </w:rPr>
        <w:t xml:space="preserve"> </w:t>
      </w:r>
    </w:p>
    <w:p w:rsidR="000E4AA0" w:rsidRPr="000E4AA0" w:rsidRDefault="000E4AA0" w:rsidP="000E4AA0">
      <w:r w:rsidRPr="000E4AA0">
        <w:rPr>
          <w:b/>
        </w:rPr>
        <w:t>Ved bekymring for, eller kunnskap om at en elev ikke har et trygt og godt skolemiljø, slår akti</w:t>
      </w:r>
      <w:r w:rsidR="00557E95">
        <w:rPr>
          <w:b/>
        </w:rPr>
        <w:t>vitetsplikten inn. Da skal du alltid gi</w:t>
      </w:r>
      <w:r w:rsidRPr="000E4AA0">
        <w:rPr>
          <w:b/>
        </w:rPr>
        <w:t xml:space="preserve"> beskjed til rektor.</w:t>
      </w:r>
    </w:p>
    <w:p w:rsidR="000E4AA0" w:rsidRDefault="000E4AA0"/>
    <w:sectPr w:rsidR="000E4AA0" w:rsidSect="000E4A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7E0"/>
    <w:multiLevelType w:val="hybridMultilevel"/>
    <w:tmpl w:val="3D043128"/>
    <w:lvl w:ilvl="0" w:tplc="59D0FE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06262"/>
    <w:multiLevelType w:val="hybridMultilevel"/>
    <w:tmpl w:val="E07C9D96"/>
    <w:lvl w:ilvl="0" w:tplc="FB9C2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0"/>
    <w:rsid w:val="000E4AA0"/>
    <w:rsid w:val="002E0DFB"/>
    <w:rsid w:val="00352014"/>
    <w:rsid w:val="004F0745"/>
    <w:rsid w:val="0050663F"/>
    <w:rsid w:val="00557E95"/>
    <w:rsid w:val="00933F83"/>
    <w:rsid w:val="00C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17201-9DF2-42C9-9B4E-2D42378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5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Skandsen</dc:creator>
  <cp:lastModifiedBy>Danilo Paparazzo</cp:lastModifiedBy>
  <cp:revision>2</cp:revision>
  <dcterms:created xsi:type="dcterms:W3CDTF">2018-03-16T11:57:00Z</dcterms:created>
  <dcterms:modified xsi:type="dcterms:W3CDTF">2018-03-16T11:57:00Z</dcterms:modified>
</cp:coreProperties>
</file>